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5C756" w14:textId="26A069FA" w:rsidR="00802C44" w:rsidRDefault="00802C44">
      <w:r>
        <w:rPr>
          <w:noProof/>
        </w:rPr>
        <w:drawing>
          <wp:inline distT="0" distB="0" distL="0" distR="0" wp14:anchorId="730E6B9E" wp14:editId="49E8A13A">
            <wp:extent cx="5943600" cy="3731260"/>
            <wp:effectExtent l="0" t="0" r="0" b="2540"/>
            <wp:docPr id="24581" name="Picture 6" descr="C:\Users\mheslop\AppData\Local\Microsoft\Windows\Temporary Internet Files\Content.Outlook\VY0VE8K2\chart1.png">
              <a:extLst xmlns:a="http://schemas.openxmlformats.org/drawingml/2006/main">
                <a:ext uri="{FF2B5EF4-FFF2-40B4-BE49-F238E27FC236}">
                  <a16:creationId xmlns:a16="http://schemas.microsoft.com/office/drawing/2014/main" id="{504E385A-BEF0-7D3F-2B40-81E85810E43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81" name="Picture 6" descr="C:\Users\mheslop\AppData\Local\Microsoft\Windows\Temporary Internet Files\Content.Outlook\VY0VE8K2\chart1.png">
                      <a:extLst>
                        <a:ext uri="{FF2B5EF4-FFF2-40B4-BE49-F238E27FC236}">
                          <a16:creationId xmlns:a16="http://schemas.microsoft.com/office/drawing/2014/main" id="{504E385A-BEF0-7D3F-2B40-81E85810E43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3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02C4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7E70A" w14:textId="77777777" w:rsidR="00802C44" w:rsidRDefault="00802C44" w:rsidP="00802C44">
      <w:pPr>
        <w:spacing w:after="0" w:line="240" w:lineRule="auto"/>
      </w:pPr>
      <w:r>
        <w:separator/>
      </w:r>
    </w:p>
  </w:endnote>
  <w:endnote w:type="continuationSeparator" w:id="0">
    <w:p w14:paraId="45A95EB3" w14:textId="77777777" w:rsidR="00802C44" w:rsidRDefault="00802C44" w:rsidP="00802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468262" w14:textId="77777777" w:rsidR="00802C44" w:rsidRDefault="00802C44" w:rsidP="00802C44">
      <w:pPr>
        <w:spacing w:after="0" w:line="240" w:lineRule="auto"/>
      </w:pPr>
      <w:r>
        <w:separator/>
      </w:r>
    </w:p>
  </w:footnote>
  <w:footnote w:type="continuationSeparator" w:id="0">
    <w:p w14:paraId="11DC5438" w14:textId="77777777" w:rsidR="00802C44" w:rsidRDefault="00802C44" w:rsidP="00802C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C44"/>
    <w:rsid w:val="00802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9FBC54"/>
  <w15:chartTrackingRefBased/>
  <w15:docId w15:val="{61406132-1D84-437C-B1EC-CA29F89F7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Okai, Edward</dc:creator>
  <cp:keywords/>
  <dc:description/>
  <cp:lastModifiedBy>Okai, Edward</cp:lastModifiedBy>
  <cp:revision>1</cp:revision>
  <dcterms:created xsi:type="dcterms:W3CDTF">2023-05-31T17:41:00Z</dcterms:created>
  <dcterms:modified xsi:type="dcterms:W3CDTF">2023-05-31T17:41:00Z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cf00cb3-7a5d-4674-b157-6d675423df49_Enabled">
    <vt:lpwstr>true</vt:lpwstr>
  </property>
  <property fmtid="{D5CDD505-2E9C-101B-9397-08002B2CF9AE}" pid="3" name="MSIP_Label_0cf00cb3-7a5d-4674-b157-6d675423df49_SetDate">
    <vt:lpwstr>2023-05-31T17:41:22Z</vt:lpwstr>
  </property>
  <property fmtid="{D5CDD505-2E9C-101B-9397-08002B2CF9AE}" pid="4" name="MSIP_Label_0cf00cb3-7a5d-4674-b157-6d675423df49_Method">
    <vt:lpwstr>Standard</vt:lpwstr>
  </property>
  <property fmtid="{D5CDD505-2E9C-101B-9397-08002B2CF9AE}" pid="5" name="MSIP_Label_0cf00cb3-7a5d-4674-b157-6d675423df49_Name">
    <vt:lpwstr>Internal</vt:lpwstr>
  </property>
  <property fmtid="{D5CDD505-2E9C-101B-9397-08002B2CF9AE}" pid="6" name="MSIP_Label_0cf00cb3-7a5d-4674-b157-6d675423df49_SiteId">
    <vt:lpwstr>ece76e02-a02b-4c4a-906d-98a34c5ce07a</vt:lpwstr>
  </property>
  <property fmtid="{D5CDD505-2E9C-101B-9397-08002B2CF9AE}" pid="7" name="MSIP_Label_0cf00cb3-7a5d-4674-b157-6d675423df49_ActionId">
    <vt:lpwstr>7e4919ae-32a4-4c16-a16b-06105694c9ec</vt:lpwstr>
  </property>
  <property fmtid="{D5CDD505-2E9C-101B-9397-08002B2CF9AE}" pid="8" name="MSIP_Label_0cf00cb3-7a5d-4674-b157-6d675423df49_ContentBits">
    <vt:lpwstr>0</vt:lpwstr>
  </property>
</Properties>
</file>